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552"/>
        <w:gridCol w:w="5308"/>
        <w:gridCol w:w="1921"/>
      </w:tblGrid>
      <w:tr w:rsidR="00806D07" w:rsidTr="00C2242D"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06D07" w:rsidRPr="00C25E57" w:rsidRDefault="007A3679" w:rsidP="00C2242D">
            <w:pPr>
              <w:jc w:val="center"/>
              <w:rPr>
                <w:i/>
                <w:sz w:val="20"/>
              </w:rPr>
            </w:pPr>
            <w:r w:rsidRPr="007A3679">
              <w:rPr>
                <w:i/>
                <w:sz w:val="20"/>
              </w:rPr>
              <w:t>Logo société</w:t>
            </w:r>
          </w:p>
        </w:tc>
        <w:tc>
          <w:tcPr>
            <w:tcW w:w="5308" w:type="dxa"/>
            <w:tcBorders>
              <w:bottom w:val="single" w:sz="4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:rsidR="00806D07" w:rsidRDefault="00482A50" w:rsidP="00C2242D">
            <w:pPr>
              <w:pStyle w:val="Titredocument"/>
              <w:rPr>
                <w:sz w:val="52"/>
              </w:rPr>
            </w:pPr>
            <w:bookmarkStart w:id="0" w:name="OLE_LINK1"/>
            <w:bookmarkStart w:id="1" w:name="OLE_LINK2"/>
            <w:bookmarkStart w:id="2" w:name="OLE_LINK18"/>
            <w:r>
              <w:t>Plan d’action d’audit</w:t>
            </w:r>
          </w:p>
          <w:bookmarkEnd w:id="0"/>
          <w:bookmarkEnd w:id="1"/>
          <w:bookmarkEnd w:id="2"/>
          <w:p w:rsidR="00806D07" w:rsidRPr="00922CD4" w:rsidRDefault="00A13326" w:rsidP="00C2242D">
            <w:pPr>
              <w:jc w:val="center"/>
              <w:rPr>
                <w:color w:val="FFFFFF" w:themeColor="background1"/>
              </w:rPr>
            </w:pPr>
            <w:r>
              <w:fldChar w:fldCharType="begin"/>
            </w:r>
            <w:r w:rsidR="00597B02">
              <w:instrText xml:space="preserve"> DATE   \* MERGEFORMAT </w:instrText>
            </w:r>
            <w:r>
              <w:fldChar w:fldCharType="separate"/>
            </w:r>
            <w:r w:rsidR="007A3679" w:rsidRPr="007A3679">
              <w:rPr>
                <w:noProof/>
                <w:color w:val="FFFFFF" w:themeColor="background1"/>
                <w:sz w:val="24"/>
              </w:rPr>
              <w:t>02/09/2013</w:t>
            </w:r>
            <w:r>
              <w:fldChar w:fldCharType="end"/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6D07" w:rsidRPr="00A77535" w:rsidRDefault="007A3679" w:rsidP="00C2242D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Logo service</w:t>
            </w:r>
          </w:p>
        </w:tc>
      </w:tr>
      <w:tr w:rsidR="00806D07" w:rsidTr="00C2242D"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C2242D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C2242D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C2242D">
            <w:pPr>
              <w:rPr>
                <w:sz w:val="20"/>
                <w:szCs w:val="20"/>
              </w:rPr>
            </w:pPr>
          </w:p>
        </w:tc>
      </w:tr>
      <w:tr w:rsidR="00806D07" w:rsidTr="00C2242D"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EC446A">
            <w:pPr>
              <w:rPr>
                <w:b/>
                <w:sz w:val="20"/>
                <w:szCs w:val="20"/>
              </w:rPr>
            </w:pPr>
            <w:r w:rsidRPr="00FD5A8D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229" w:type="dxa"/>
            <w:gridSpan w:val="2"/>
            <w:tcBorders>
              <w:top w:val="single" w:sz="4" w:space="0" w:color="BFBFBF" w:themeColor="background1" w:themeShade="BF"/>
            </w:tcBorders>
          </w:tcPr>
          <w:p w:rsidR="00806D07" w:rsidRPr="00E55CA4" w:rsidRDefault="00EC446A" w:rsidP="00CC7AE7">
            <w:pPr>
              <w:rPr>
                <w:sz w:val="20"/>
                <w:szCs w:val="20"/>
              </w:rPr>
            </w:pPr>
            <w:bookmarkStart w:id="3" w:name="OLE_LINK3"/>
            <w:bookmarkStart w:id="4" w:name="OLE_LINK4"/>
            <w:bookmarkStart w:id="5" w:name="OLE_LINK17"/>
            <w:bookmarkStart w:id="6" w:name="OLE_LINK5"/>
            <w:r>
              <w:rPr>
                <w:i/>
                <w:iCs/>
                <w:sz w:val="20"/>
                <w:szCs w:val="20"/>
              </w:rPr>
              <w:t xml:space="preserve">Modèle de </w:t>
            </w:r>
            <w:r w:rsidR="00CC7AE7">
              <w:rPr>
                <w:i/>
                <w:iCs/>
                <w:sz w:val="20"/>
                <w:szCs w:val="20"/>
              </w:rPr>
              <w:t>plan d’action d’audit</w:t>
            </w:r>
            <w:bookmarkEnd w:id="3"/>
            <w:bookmarkEnd w:id="4"/>
            <w:bookmarkEnd w:id="5"/>
            <w:bookmarkEnd w:id="6"/>
          </w:p>
        </w:tc>
      </w:tr>
      <w:tr w:rsidR="00806D07" w:rsidTr="00C2242D">
        <w:tc>
          <w:tcPr>
            <w:tcW w:w="2552" w:type="dxa"/>
            <w:shd w:val="clear" w:color="auto" w:fill="auto"/>
          </w:tcPr>
          <w:p w:rsidR="00806D07" w:rsidRPr="00FD5A8D" w:rsidRDefault="00806D07" w:rsidP="00C22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Rédacteur</w:t>
            </w:r>
          </w:p>
        </w:tc>
        <w:tc>
          <w:tcPr>
            <w:tcW w:w="7229" w:type="dxa"/>
            <w:gridSpan w:val="2"/>
          </w:tcPr>
          <w:p w:rsidR="00806D07" w:rsidRPr="00E55CA4" w:rsidRDefault="00EC446A" w:rsidP="00C224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Frédérick DESENZANI – </w:t>
            </w:r>
            <w:r w:rsidR="007A3679">
              <w:rPr>
                <w:i/>
                <w:iCs/>
                <w:sz w:val="20"/>
                <w:szCs w:val="20"/>
              </w:rPr>
              <w:t>fonction</w:t>
            </w:r>
          </w:p>
        </w:tc>
      </w:tr>
      <w:tr w:rsidR="00806D07" w:rsidTr="00C2242D"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C22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Destinataire(s)</w:t>
            </w:r>
          </w:p>
        </w:tc>
        <w:tc>
          <w:tcPr>
            <w:tcW w:w="7229" w:type="dxa"/>
            <w:gridSpan w:val="2"/>
            <w:tcBorders>
              <w:bottom w:val="single" w:sz="4" w:space="0" w:color="BFBFBF" w:themeColor="background1" w:themeShade="BF"/>
            </w:tcBorders>
          </w:tcPr>
          <w:p w:rsidR="00806D07" w:rsidRPr="00E55CA4" w:rsidRDefault="00EC446A" w:rsidP="00C224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Département Construction SI</w:t>
            </w:r>
          </w:p>
        </w:tc>
      </w:tr>
      <w:tr w:rsidR="00806D07" w:rsidTr="00C2242D">
        <w:tc>
          <w:tcPr>
            <w:tcW w:w="2552" w:type="dxa"/>
            <w:shd w:val="clear" w:color="auto" w:fill="auto"/>
            <w:vAlign w:val="center"/>
          </w:tcPr>
          <w:p w:rsidR="00806D07" w:rsidRPr="00FD5A8D" w:rsidRDefault="00806D07" w:rsidP="00C2242D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Nom du fichier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806D07" w:rsidRPr="00DF758F" w:rsidRDefault="00A13326" w:rsidP="00C2242D">
            <w:pPr>
              <w:rPr>
                <w:sz w:val="20"/>
                <w:szCs w:val="20"/>
              </w:rPr>
            </w:pPr>
            <w:fldSimple w:instr=" FILENAME  \* Lower  \* MERGEFORMAT ">
              <w:r w:rsidR="000D13B0" w:rsidRPr="000D13B0">
                <w:rPr>
                  <w:noProof/>
                  <w:sz w:val="20"/>
                  <w:szCs w:val="20"/>
                </w:rPr>
                <w:t>modele_plan_action_audit.dotx</w:t>
              </w:r>
            </w:fldSimple>
          </w:p>
        </w:tc>
      </w:tr>
    </w:tbl>
    <w:p w:rsidR="00806D07" w:rsidRDefault="00806D07" w:rsidP="00806D07"/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55"/>
        <w:gridCol w:w="2876"/>
        <w:gridCol w:w="1273"/>
        <w:gridCol w:w="4577"/>
      </w:tblGrid>
      <w:tr w:rsidR="00806D07" w:rsidRPr="00411F98" w:rsidTr="00C2242D">
        <w:trPr>
          <w:trHeight w:val="190"/>
        </w:trPr>
        <w:tc>
          <w:tcPr>
            <w:tcW w:w="950" w:type="dxa"/>
            <w:shd w:val="clear" w:color="auto" w:fill="E36C0A" w:themeFill="accent6" w:themeFillShade="BF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Version(s)</w:t>
            </w:r>
          </w:p>
        </w:tc>
        <w:tc>
          <w:tcPr>
            <w:tcW w:w="2878" w:type="dxa"/>
            <w:shd w:val="clear" w:color="auto" w:fill="E36C0A" w:themeFill="accent6" w:themeFillShade="BF"/>
            <w:vAlign w:val="center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 du document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77" w:type="dxa"/>
            <w:shd w:val="clear" w:color="auto" w:fill="E36C0A" w:themeFill="accent6" w:themeFillShade="BF"/>
            <w:vAlign w:val="center"/>
          </w:tcPr>
          <w:p w:rsidR="00806D07" w:rsidRPr="00922CD4" w:rsidRDefault="00806D07" w:rsidP="00C224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806D07" w:rsidRPr="00411F98" w:rsidTr="00C2242D">
        <w:tc>
          <w:tcPr>
            <w:tcW w:w="950" w:type="dxa"/>
          </w:tcPr>
          <w:p w:rsidR="00806D07" w:rsidRPr="004B2E87" w:rsidRDefault="00EC446A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V1.0</w:t>
            </w:r>
          </w:p>
        </w:tc>
        <w:tc>
          <w:tcPr>
            <w:tcW w:w="2878" w:type="dxa"/>
          </w:tcPr>
          <w:p w:rsidR="00806D07" w:rsidRPr="00E95D83" w:rsidRDefault="00A13326" w:rsidP="00EC446A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fldSimple w:instr=" FILENAME  \* Lower  \* MERGEFORMAT ">
              <w:r w:rsidR="000D13B0" w:rsidRPr="000D13B0">
                <w:rPr>
                  <w:i/>
                  <w:iCs/>
                  <w:noProof/>
                  <w:sz w:val="20"/>
                  <w:szCs w:val="20"/>
                </w:rPr>
                <w:t>modele</w:t>
              </w:r>
              <w:r w:rsidR="000D13B0" w:rsidRPr="000D13B0">
                <w:rPr>
                  <w:i/>
                  <w:noProof/>
                  <w:sz w:val="20"/>
                  <w:szCs w:val="20"/>
                </w:rPr>
                <w:t>_plan_action_audit</w:t>
              </w:r>
              <w:r w:rsidR="000D13B0" w:rsidRPr="000D13B0">
                <w:rPr>
                  <w:noProof/>
                  <w:sz w:val="20"/>
                  <w:szCs w:val="20"/>
                </w:rPr>
                <w:t>.dotx</w:t>
              </w:r>
            </w:fldSimple>
          </w:p>
        </w:tc>
        <w:tc>
          <w:tcPr>
            <w:tcW w:w="1276" w:type="dxa"/>
            <w:vAlign w:val="center"/>
          </w:tcPr>
          <w:p w:rsidR="00806D07" w:rsidRPr="004B2E87" w:rsidRDefault="00EC446A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06/12/2012</w:t>
            </w:r>
          </w:p>
        </w:tc>
        <w:tc>
          <w:tcPr>
            <w:tcW w:w="4677" w:type="dxa"/>
            <w:vAlign w:val="center"/>
          </w:tcPr>
          <w:p w:rsidR="00806D07" w:rsidRPr="004B2E87" w:rsidRDefault="00EC446A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B2E87">
              <w:rPr>
                <w:i/>
                <w:iCs/>
                <w:sz w:val="20"/>
                <w:szCs w:val="20"/>
              </w:rPr>
              <w:t>Document initial</w:t>
            </w:r>
          </w:p>
        </w:tc>
      </w:tr>
      <w:tr w:rsidR="00806D07" w:rsidRPr="00411F98" w:rsidTr="00C2242D">
        <w:tc>
          <w:tcPr>
            <w:tcW w:w="950" w:type="dxa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677" w:type="dxa"/>
            <w:vAlign w:val="center"/>
          </w:tcPr>
          <w:p w:rsidR="00806D07" w:rsidRPr="00E55CA4" w:rsidRDefault="00806D07" w:rsidP="00C2242D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</w:tr>
    </w:tbl>
    <w:p w:rsidR="00806D07" w:rsidRDefault="00806D07" w:rsidP="00F0325A"/>
    <w:p w:rsidR="00F0325A" w:rsidRDefault="00F0325A" w:rsidP="000D13B0">
      <w:pPr>
        <w:pStyle w:val="TexteChaptre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120" w:after="120"/>
        <w:ind w:left="0"/>
        <w:jc w:val="center"/>
        <w:rPr>
          <w:rFonts w:cs="Arial"/>
          <w:szCs w:val="22"/>
        </w:rPr>
        <w:sectPr w:rsidR="00F0325A" w:rsidSect="00F0325A">
          <w:footerReference w:type="first" r:id="rId8"/>
          <w:pgSz w:w="11906" w:h="16838"/>
          <w:pgMar w:top="1134" w:right="1134" w:bottom="1134" w:left="1134" w:header="709" w:footer="539" w:gutter="0"/>
          <w:cols w:space="708"/>
          <w:titlePg/>
          <w:docGrid w:linePitch="360"/>
        </w:sectPr>
      </w:pPr>
    </w:p>
    <w:p w:rsidR="00F0325A" w:rsidRDefault="00F0325A" w:rsidP="00F0325A"/>
    <w:tbl>
      <w:tblPr>
        <w:tblW w:w="10602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474"/>
        <w:gridCol w:w="5245"/>
        <w:gridCol w:w="992"/>
        <w:gridCol w:w="1417"/>
      </w:tblGrid>
      <w:tr w:rsidR="00C2242D" w:rsidRPr="00431CD7" w:rsidTr="000D13B0">
        <w:trPr>
          <w:cantSplit/>
          <w:trHeight w:val="873"/>
          <w:jc w:val="center"/>
        </w:trPr>
        <w:tc>
          <w:tcPr>
            <w:tcW w:w="29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0D13B0" w:rsidRDefault="00C2242D" w:rsidP="00C2242D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0D13B0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t xml:space="preserve">&lt; </w:t>
            </w:r>
            <w:r w:rsidRPr="000D13B0"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  <w:br w:type="page"/>
              <w:t>logo &gt;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C2242D" w:rsidRPr="00EA10E7" w:rsidRDefault="00365D50" w:rsidP="00DF5954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EA10E7">
              <w:rPr>
                <w:rFonts w:asciiTheme="minorHAnsi" w:hAnsiTheme="minorHAnsi" w:cstheme="minorHAnsi"/>
                <w:color w:val="FFFFFF" w:themeColor="background1"/>
                <w:sz w:val="36"/>
              </w:rPr>
              <w:t>PLAN D’ACTION D’AUDIT</w:t>
            </w: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C2242D" w:rsidRPr="00EA10E7" w:rsidRDefault="00C2242D" w:rsidP="00C2242D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EA10E7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A13326" w:rsidRPr="00EA10E7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EA10E7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A13326" w:rsidRPr="00EA10E7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="000D13B0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2</w:t>
            </w:r>
            <w:r w:rsidR="00A13326" w:rsidRPr="00EA10E7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365D50" w:rsidRPr="00431CD7" w:rsidTr="000D13B0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365D50" w:rsidRPr="00EA10E7" w:rsidRDefault="00365D50" w:rsidP="00365D50">
            <w:pPr>
              <w:pStyle w:val="tableau"/>
              <w:jc w:val="center"/>
              <w:rPr>
                <w:color w:val="FFFFFF" w:themeColor="background1"/>
                <w:sz w:val="22"/>
                <w:szCs w:val="22"/>
              </w:rPr>
            </w:pPr>
            <w:r w:rsidRPr="00EA10E7">
              <w:rPr>
                <w:color w:val="FFFFFF" w:themeColor="background1"/>
                <w:sz w:val="22"/>
                <w:szCs w:val="22"/>
              </w:rPr>
              <w:t>N°</w:t>
            </w:r>
          </w:p>
          <w:p w:rsidR="00365D50" w:rsidRPr="00EA10E7" w:rsidRDefault="00365D50" w:rsidP="00365D50">
            <w:pPr>
              <w:pStyle w:val="tableau"/>
              <w:jc w:val="center"/>
              <w:rPr>
                <w:color w:val="FFFFFF" w:themeColor="background1"/>
                <w:sz w:val="22"/>
                <w:szCs w:val="22"/>
              </w:rPr>
            </w:pPr>
            <w:r w:rsidRPr="00EA10E7">
              <w:rPr>
                <w:color w:val="FFFFFF" w:themeColor="background1"/>
                <w:sz w:val="22"/>
                <w:szCs w:val="22"/>
              </w:rPr>
              <w:t>NC / Rem.</w:t>
            </w:r>
          </w:p>
        </w:tc>
        <w:tc>
          <w:tcPr>
            <w:tcW w:w="67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365D50" w:rsidRPr="00EA10E7" w:rsidRDefault="00365D50" w:rsidP="00365D50">
            <w:pPr>
              <w:pStyle w:val="tableau"/>
              <w:jc w:val="center"/>
              <w:rPr>
                <w:color w:val="FFFFFF" w:themeColor="background1"/>
                <w:sz w:val="22"/>
                <w:szCs w:val="22"/>
              </w:rPr>
            </w:pPr>
            <w:r w:rsidRPr="00EA10E7">
              <w:rPr>
                <w:color w:val="FFFFFF" w:themeColor="background1"/>
                <w:sz w:val="22"/>
                <w:szCs w:val="22"/>
              </w:rPr>
              <w:t>Actions à lancer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365D50" w:rsidRPr="00EA10E7" w:rsidRDefault="00365D50" w:rsidP="00365D50">
            <w:pPr>
              <w:pStyle w:val="tableau"/>
              <w:jc w:val="center"/>
              <w:rPr>
                <w:color w:val="FFFFFF" w:themeColor="background1"/>
                <w:sz w:val="22"/>
                <w:szCs w:val="22"/>
              </w:rPr>
            </w:pPr>
            <w:r w:rsidRPr="00EA10E7">
              <w:rPr>
                <w:color w:val="FFFFFF" w:themeColor="background1"/>
                <w:sz w:val="22"/>
                <w:szCs w:val="22"/>
              </w:rPr>
              <w:t>Délai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365D50" w:rsidRPr="00EA10E7" w:rsidRDefault="00365D50" w:rsidP="00365D50">
            <w:pPr>
              <w:pStyle w:val="tableau"/>
              <w:jc w:val="center"/>
              <w:rPr>
                <w:color w:val="FFFFFF" w:themeColor="background1"/>
                <w:sz w:val="22"/>
                <w:szCs w:val="22"/>
              </w:rPr>
            </w:pPr>
            <w:r w:rsidRPr="00EA10E7">
              <w:rPr>
                <w:color w:val="FFFFFF" w:themeColor="background1"/>
                <w:sz w:val="22"/>
                <w:szCs w:val="22"/>
              </w:rPr>
              <w:t>Pilote</w:t>
            </w:r>
          </w:p>
        </w:tc>
      </w:tr>
      <w:tr w:rsidR="00365D50" w:rsidRPr="00365D50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5D50" w:rsidRPr="00365D50" w:rsidRDefault="00365D50" w:rsidP="0045223A">
            <w:pPr>
              <w:pStyle w:val="tableau"/>
              <w:jc w:val="center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 w:rsidRPr="00365D50">
              <w:rPr>
                <w:rFonts w:asciiTheme="minorHAnsi" w:hAnsiTheme="minorHAnsi" w:cstheme="minorHAnsi"/>
                <w:i/>
                <w:color w:val="002060"/>
                <w:szCs w:val="22"/>
              </w:rPr>
              <w:t>&lt; N° &gt;</w:t>
            </w:r>
          </w:p>
        </w:tc>
        <w:tc>
          <w:tcPr>
            <w:tcW w:w="6719" w:type="dxa"/>
            <w:gridSpan w:val="2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5D50" w:rsidRPr="00365D50" w:rsidRDefault="00365D50" w:rsidP="00365D50">
            <w:pPr>
              <w:spacing w:after="60"/>
              <w:rPr>
                <w:rFonts w:eastAsia="Times New Roman" w:cstheme="minorHAnsi"/>
                <w:i/>
                <w:sz w:val="20"/>
                <w:lang w:eastAsia="fr-FR"/>
              </w:rPr>
            </w:pPr>
            <w:r w:rsidRPr="00365D50">
              <w:rPr>
                <w:rFonts w:eastAsia="Times New Roman" w:cstheme="minorHAnsi"/>
                <w:i/>
                <w:sz w:val="20"/>
                <w:lang w:eastAsia="fr-FR"/>
              </w:rPr>
              <w:t>Des actions immédiates pour se mettre en conformité vis-à-vis des références ou pour agir sur les effets =&gt; actions curatives.</w:t>
            </w:r>
          </w:p>
          <w:p w:rsidR="00365D50" w:rsidRPr="00365D50" w:rsidRDefault="00365D50" w:rsidP="00365D50">
            <w:pPr>
              <w:spacing w:after="60"/>
              <w:rPr>
                <w:rFonts w:eastAsia="Times New Roman" w:cstheme="minorHAnsi"/>
                <w:i/>
                <w:sz w:val="20"/>
                <w:lang w:eastAsia="fr-FR"/>
              </w:rPr>
            </w:pPr>
            <w:r w:rsidRPr="00365D50">
              <w:rPr>
                <w:rFonts w:eastAsia="Times New Roman" w:cstheme="minorHAnsi"/>
                <w:i/>
                <w:sz w:val="20"/>
                <w:lang w:eastAsia="fr-FR"/>
              </w:rPr>
              <w:t>Des actions à court et moyen terme pour éliminer définitivement la non-conformité, en modifiant les références =&gt; actions correctives.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5D50" w:rsidRPr="00365D50" w:rsidRDefault="00365D50" w:rsidP="0045223A">
            <w:pPr>
              <w:pStyle w:val="tableau"/>
              <w:jc w:val="center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2060"/>
                <w:szCs w:val="22"/>
              </w:rPr>
              <w:t xml:space="preserve">&lt; </w:t>
            </w:r>
            <w:r w:rsidRPr="00365D50">
              <w:rPr>
                <w:rFonts w:asciiTheme="minorHAnsi" w:hAnsiTheme="minorHAnsi" w:cstheme="minorHAnsi"/>
                <w:i/>
                <w:color w:val="002060"/>
                <w:szCs w:val="22"/>
              </w:rPr>
              <w:t>Délai</w:t>
            </w:r>
            <w:r>
              <w:rPr>
                <w:rFonts w:asciiTheme="minorHAnsi" w:hAnsiTheme="minorHAnsi" w:cstheme="minorHAnsi"/>
                <w:i/>
                <w:color w:val="002060"/>
                <w:szCs w:val="22"/>
              </w:rPr>
              <w:t xml:space="preserve"> &gt;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5D50" w:rsidRPr="00365D50" w:rsidRDefault="00365D50" w:rsidP="00365D50">
            <w:pPr>
              <w:pStyle w:val="tableau"/>
              <w:jc w:val="center"/>
              <w:rPr>
                <w:rFonts w:asciiTheme="minorHAnsi" w:hAnsiTheme="minorHAnsi" w:cstheme="minorHAnsi"/>
                <w:i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2060"/>
                <w:szCs w:val="22"/>
              </w:rPr>
              <w:t>&lt; responsable de l’action &gt;</w:t>
            </w:r>
          </w:p>
        </w:tc>
      </w:tr>
      <w:tr w:rsidR="00031741" w:rsidRPr="00365D50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  <w:tr w:rsidR="00031741" w:rsidRPr="00031741" w:rsidTr="00EA10E7">
        <w:trPr>
          <w:cantSplit/>
          <w:trHeight w:val="1003"/>
          <w:jc w:val="center"/>
        </w:trPr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spacing w:after="60"/>
              <w:rPr>
                <w:rFonts w:eastAsia="Times New Roman" w:cstheme="minorHAnsi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741" w:rsidRPr="00EA10E7" w:rsidRDefault="00031741" w:rsidP="0045223A">
            <w:pPr>
              <w:pStyle w:val="tableau"/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</w:tc>
      </w:tr>
    </w:tbl>
    <w:p w:rsidR="00092926" w:rsidRDefault="00092926" w:rsidP="00F0325A"/>
    <w:p w:rsidR="001875C7" w:rsidRDefault="001875C7" w:rsidP="00F0325A"/>
    <w:sectPr w:rsidR="001875C7" w:rsidSect="00B62B65">
      <w:pgSz w:w="11906" w:h="16838"/>
      <w:pgMar w:top="1134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41" w:rsidRDefault="00906E41" w:rsidP="00005331">
      <w:pPr>
        <w:spacing w:after="0"/>
      </w:pPr>
      <w:r>
        <w:separator/>
      </w:r>
    </w:p>
  </w:endnote>
  <w:endnote w:type="continuationSeparator" w:id="0">
    <w:p w:rsidR="00906E41" w:rsidRDefault="00906E41" w:rsidP="000053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41" w:rsidRDefault="00A13326">
    <w:pPr>
      <w:pStyle w:val="Pieddepage"/>
    </w:pPr>
    <w:fldSimple w:instr=" FILENAME   \* MERGEFORMAT ">
      <w:r w:rsidR="00DF758F">
        <w:rPr>
          <w:noProof/>
        </w:rPr>
        <w:t>modele_plan_action_audit.dotx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41" w:rsidRDefault="00906E41" w:rsidP="00005331">
      <w:pPr>
        <w:spacing w:after="0"/>
      </w:pPr>
      <w:r>
        <w:separator/>
      </w:r>
    </w:p>
  </w:footnote>
  <w:footnote w:type="continuationSeparator" w:id="0">
    <w:p w:rsidR="00906E41" w:rsidRDefault="00906E41" w:rsidP="000053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6B269E8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268" w:hanging="70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ind w:left="2832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540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4248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95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5664" w:hanging="708"/>
      </w:pPr>
      <w:rPr>
        <w:rFonts w:hint="default"/>
      </w:rPr>
    </w:lvl>
  </w:abstractNum>
  <w:abstractNum w:abstractNumId="1">
    <w:nsid w:val="06371679"/>
    <w:multiLevelType w:val="hybridMultilevel"/>
    <w:tmpl w:val="AA6806B0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A1"/>
    <w:multiLevelType w:val="hybridMultilevel"/>
    <w:tmpl w:val="A2C00E0A"/>
    <w:lvl w:ilvl="0" w:tplc="4896F9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E50DF"/>
    <w:multiLevelType w:val="hybridMultilevel"/>
    <w:tmpl w:val="02DCF382"/>
    <w:lvl w:ilvl="0" w:tplc="96104B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F0CA6"/>
    <w:multiLevelType w:val="hybridMultilevel"/>
    <w:tmpl w:val="B7A833A6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964AC"/>
    <w:multiLevelType w:val="hybridMultilevel"/>
    <w:tmpl w:val="DD6ADEBA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034E"/>
    <w:multiLevelType w:val="hybridMultilevel"/>
    <w:tmpl w:val="89E80FAA"/>
    <w:lvl w:ilvl="0" w:tplc="4F3876A4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2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0C1534D"/>
    <w:multiLevelType w:val="multilevel"/>
    <w:tmpl w:val="03C05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696514"/>
    <w:multiLevelType w:val="hybridMultilevel"/>
    <w:tmpl w:val="1BE8D714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A66D2"/>
    <w:multiLevelType w:val="multilevel"/>
    <w:tmpl w:val="C1C6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1A1BA7"/>
    <w:multiLevelType w:val="hybridMultilevel"/>
    <w:tmpl w:val="A66AB37E"/>
    <w:lvl w:ilvl="0" w:tplc="DB503C1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A4D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37C80"/>
    <w:multiLevelType w:val="multilevel"/>
    <w:tmpl w:val="B85E86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80F5B3A"/>
    <w:multiLevelType w:val="hybridMultilevel"/>
    <w:tmpl w:val="0CEE76C4"/>
    <w:lvl w:ilvl="0" w:tplc="0DC81CF4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6F2841"/>
    <w:multiLevelType w:val="hybridMultilevel"/>
    <w:tmpl w:val="86B0A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1D85"/>
    <w:multiLevelType w:val="hybridMultilevel"/>
    <w:tmpl w:val="6450B70E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E727A4"/>
    <w:multiLevelType w:val="multilevel"/>
    <w:tmpl w:val="22104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8">
    <w:nsid w:val="7A43339A"/>
    <w:multiLevelType w:val="hybridMultilevel"/>
    <w:tmpl w:val="04163714"/>
    <w:lvl w:ilvl="0" w:tplc="823A6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C39FC"/>
    <w:multiLevelType w:val="multilevel"/>
    <w:tmpl w:val="727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7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18"/>
  </w:num>
  <w:num w:numId="21">
    <w:abstractNumId w:val="1"/>
  </w:num>
  <w:num w:numId="22">
    <w:abstractNumId w:val="9"/>
  </w:num>
  <w:num w:numId="23">
    <w:abstractNumId w:val="5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81A5E"/>
    <w:rsid w:val="00005331"/>
    <w:rsid w:val="0001175A"/>
    <w:rsid w:val="000139AF"/>
    <w:rsid w:val="00015898"/>
    <w:rsid w:val="0002072F"/>
    <w:rsid w:val="00030197"/>
    <w:rsid w:val="00030F1F"/>
    <w:rsid w:val="00031741"/>
    <w:rsid w:val="00037729"/>
    <w:rsid w:val="00040225"/>
    <w:rsid w:val="00050EC6"/>
    <w:rsid w:val="000517F8"/>
    <w:rsid w:val="00092926"/>
    <w:rsid w:val="00096F97"/>
    <w:rsid w:val="000C579E"/>
    <w:rsid w:val="000D13B0"/>
    <w:rsid w:val="000E22F1"/>
    <w:rsid w:val="000F1B0D"/>
    <w:rsid w:val="000F3395"/>
    <w:rsid w:val="000F6E54"/>
    <w:rsid w:val="00130134"/>
    <w:rsid w:val="001636FA"/>
    <w:rsid w:val="00170C7D"/>
    <w:rsid w:val="00172AC3"/>
    <w:rsid w:val="001830E4"/>
    <w:rsid w:val="00186AC0"/>
    <w:rsid w:val="001875C7"/>
    <w:rsid w:val="00191765"/>
    <w:rsid w:val="001C5E6F"/>
    <w:rsid w:val="001D7211"/>
    <w:rsid w:val="001F5776"/>
    <w:rsid w:val="002060E0"/>
    <w:rsid w:val="002109CB"/>
    <w:rsid w:val="00227495"/>
    <w:rsid w:val="00266D28"/>
    <w:rsid w:val="0028529A"/>
    <w:rsid w:val="0028667E"/>
    <w:rsid w:val="002B519C"/>
    <w:rsid w:val="002C7315"/>
    <w:rsid w:val="002C7FB8"/>
    <w:rsid w:val="00304C28"/>
    <w:rsid w:val="0034431F"/>
    <w:rsid w:val="00353BB9"/>
    <w:rsid w:val="0035762B"/>
    <w:rsid w:val="00357FEE"/>
    <w:rsid w:val="00365D50"/>
    <w:rsid w:val="00384FCF"/>
    <w:rsid w:val="003A7370"/>
    <w:rsid w:val="003A7FDC"/>
    <w:rsid w:val="003B7840"/>
    <w:rsid w:val="003C074E"/>
    <w:rsid w:val="003D1709"/>
    <w:rsid w:val="003D31D4"/>
    <w:rsid w:val="003F2C13"/>
    <w:rsid w:val="00400C25"/>
    <w:rsid w:val="00407E95"/>
    <w:rsid w:val="00411F98"/>
    <w:rsid w:val="00421A22"/>
    <w:rsid w:val="00425E54"/>
    <w:rsid w:val="00425F5B"/>
    <w:rsid w:val="004347D1"/>
    <w:rsid w:val="004635F9"/>
    <w:rsid w:val="00466416"/>
    <w:rsid w:val="00482A50"/>
    <w:rsid w:val="00496567"/>
    <w:rsid w:val="004A38BE"/>
    <w:rsid w:val="004A57F1"/>
    <w:rsid w:val="004B2E87"/>
    <w:rsid w:val="004C14A7"/>
    <w:rsid w:val="004D353B"/>
    <w:rsid w:val="004E370D"/>
    <w:rsid w:val="004E612C"/>
    <w:rsid w:val="004E7450"/>
    <w:rsid w:val="004F2896"/>
    <w:rsid w:val="004F2EDD"/>
    <w:rsid w:val="00506353"/>
    <w:rsid w:val="00507309"/>
    <w:rsid w:val="00522379"/>
    <w:rsid w:val="0053207D"/>
    <w:rsid w:val="005809B3"/>
    <w:rsid w:val="00587B85"/>
    <w:rsid w:val="00590A9F"/>
    <w:rsid w:val="00597B02"/>
    <w:rsid w:val="005A5731"/>
    <w:rsid w:val="005C4BD7"/>
    <w:rsid w:val="005F52CD"/>
    <w:rsid w:val="00607027"/>
    <w:rsid w:val="006146D0"/>
    <w:rsid w:val="00647209"/>
    <w:rsid w:val="006547FD"/>
    <w:rsid w:val="0066641B"/>
    <w:rsid w:val="00681EB6"/>
    <w:rsid w:val="00686C5A"/>
    <w:rsid w:val="006D2A98"/>
    <w:rsid w:val="006F29F5"/>
    <w:rsid w:val="006F2E71"/>
    <w:rsid w:val="007119DC"/>
    <w:rsid w:val="00736875"/>
    <w:rsid w:val="00760D9A"/>
    <w:rsid w:val="00787450"/>
    <w:rsid w:val="007931A2"/>
    <w:rsid w:val="007A3679"/>
    <w:rsid w:val="007A78BB"/>
    <w:rsid w:val="007B5FBE"/>
    <w:rsid w:val="007D4D6B"/>
    <w:rsid w:val="00806D07"/>
    <w:rsid w:val="0083695E"/>
    <w:rsid w:val="008572EA"/>
    <w:rsid w:val="00876F0F"/>
    <w:rsid w:val="00897872"/>
    <w:rsid w:val="008C0DDD"/>
    <w:rsid w:val="00906E41"/>
    <w:rsid w:val="00922CD4"/>
    <w:rsid w:val="00944938"/>
    <w:rsid w:val="009552C8"/>
    <w:rsid w:val="0097526B"/>
    <w:rsid w:val="00983F42"/>
    <w:rsid w:val="009875A4"/>
    <w:rsid w:val="009914C6"/>
    <w:rsid w:val="009C6A09"/>
    <w:rsid w:val="009F2F72"/>
    <w:rsid w:val="009F6BFF"/>
    <w:rsid w:val="00A13326"/>
    <w:rsid w:val="00A2422A"/>
    <w:rsid w:val="00A677AD"/>
    <w:rsid w:val="00A756C5"/>
    <w:rsid w:val="00A77535"/>
    <w:rsid w:val="00A93D95"/>
    <w:rsid w:val="00A96792"/>
    <w:rsid w:val="00AA0794"/>
    <w:rsid w:val="00AA5FC7"/>
    <w:rsid w:val="00AB20CB"/>
    <w:rsid w:val="00AD3588"/>
    <w:rsid w:val="00AD788A"/>
    <w:rsid w:val="00AE070A"/>
    <w:rsid w:val="00AE2103"/>
    <w:rsid w:val="00AF3F5A"/>
    <w:rsid w:val="00B25762"/>
    <w:rsid w:val="00B26FF8"/>
    <w:rsid w:val="00B435BE"/>
    <w:rsid w:val="00B62B65"/>
    <w:rsid w:val="00B71DC2"/>
    <w:rsid w:val="00B76C92"/>
    <w:rsid w:val="00B82028"/>
    <w:rsid w:val="00B9266B"/>
    <w:rsid w:val="00B96CEE"/>
    <w:rsid w:val="00BA6BF9"/>
    <w:rsid w:val="00BC1D51"/>
    <w:rsid w:val="00BC3A9D"/>
    <w:rsid w:val="00BF43F8"/>
    <w:rsid w:val="00C02ACB"/>
    <w:rsid w:val="00C03898"/>
    <w:rsid w:val="00C0600F"/>
    <w:rsid w:val="00C177BE"/>
    <w:rsid w:val="00C223B8"/>
    <w:rsid w:val="00C2242D"/>
    <w:rsid w:val="00C23722"/>
    <w:rsid w:val="00C25E57"/>
    <w:rsid w:val="00C31C83"/>
    <w:rsid w:val="00C513D1"/>
    <w:rsid w:val="00C6257D"/>
    <w:rsid w:val="00C7785E"/>
    <w:rsid w:val="00C86D0A"/>
    <w:rsid w:val="00C90F19"/>
    <w:rsid w:val="00C94911"/>
    <w:rsid w:val="00CB2D01"/>
    <w:rsid w:val="00CC1FA4"/>
    <w:rsid w:val="00CC7AE7"/>
    <w:rsid w:val="00CC7E08"/>
    <w:rsid w:val="00CD3816"/>
    <w:rsid w:val="00CE1415"/>
    <w:rsid w:val="00CE43E6"/>
    <w:rsid w:val="00CE7046"/>
    <w:rsid w:val="00D055A9"/>
    <w:rsid w:val="00D15F7F"/>
    <w:rsid w:val="00D30134"/>
    <w:rsid w:val="00D30E11"/>
    <w:rsid w:val="00D5168E"/>
    <w:rsid w:val="00DC332A"/>
    <w:rsid w:val="00DC44B7"/>
    <w:rsid w:val="00DD0598"/>
    <w:rsid w:val="00DD34FC"/>
    <w:rsid w:val="00DE39DC"/>
    <w:rsid w:val="00DE75A8"/>
    <w:rsid w:val="00DF5954"/>
    <w:rsid w:val="00DF758F"/>
    <w:rsid w:val="00E316D8"/>
    <w:rsid w:val="00E55CA4"/>
    <w:rsid w:val="00E81A5E"/>
    <w:rsid w:val="00E94ACE"/>
    <w:rsid w:val="00E95D83"/>
    <w:rsid w:val="00EA10E7"/>
    <w:rsid w:val="00EA19C3"/>
    <w:rsid w:val="00EC446A"/>
    <w:rsid w:val="00ED165C"/>
    <w:rsid w:val="00EE0409"/>
    <w:rsid w:val="00EE5EB0"/>
    <w:rsid w:val="00F0325A"/>
    <w:rsid w:val="00F04119"/>
    <w:rsid w:val="00F21247"/>
    <w:rsid w:val="00F27F54"/>
    <w:rsid w:val="00F30244"/>
    <w:rsid w:val="00F349E3"/>
    <w:rsid w:val="00F3594E"/>
    <w:rsid w:val="00F523C3"/>
    <w:rsid w:val="00F550FC"/>
    <w:rsid w:val="00F57B43"/>
    <w:rsid w:val="00F6432F"/>
    <w:rsid w:val="00F64642"/>
    <w:rsid w:val="00F65BDA"/>
    <w:rsid w:val="00F756E1"/>
    <w:rsid w:val="00F77693"/>
    <w:rsid w:val="00F933C0"/>
    <w:rsid w:val="00FD5A8D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A4"/>
    <w:pPr>
      <w:spacing w:after="120" w:line="240" w:lineRule="auto"/>
      <w:jc w:val="both"/>
    </w:pPr>
    <w:rPr>
      <w:color w:val="002060"/>
    </w:rPr>
  </w:style>
  <w:style w:type="paragraph" w:styleId="Titre1">
    <w:name w:val="heading 1"/>
    <w:basedOn w:val="Normal"/>
    <w:next w:val="Normal"/>
    <w:link w:val="Titre1Car"/>
    <w:qFormat/>
    <w:rsid w:val="00806D07"/>
    <w:pPr>
      <w:keepNext/>
      <w:numPr>
        <w:numId w:val="13"/>
      </w:numPr>
      <w:spacing w:before="240" w:after="240"/>
      <w:ind w:left="567" w:hanging="567"/>
      <w:outlineLvl w:val="0"/>
    </w:pPr>
    <w:rPr>
      <w:rFonts w:ascii="Calibri" w:eastAsia="Times New Roman" w:hAnsi="Calibri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06D07"/>
    <w:pPr>
      <w:keepNext/>
      <w:numPr>
        <w:ilvl w:val="1"/>
        <w:numId w:val="13"/>
      </w:numPr>
      <w:spacing w:before="360" w:after="240" w:line="288" w:lineRule="auto"/>
      <w:outlineLvl w:val="1"/>
    </w:pPr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Titre3">
    <w:name w:val="heading 3"/>
    <w:basedOn w:val="Titre2"/>
    <w:next w:val="Normal"/>
    <w:link w:val="Titre3Car"/>
    <w:unhideWhenUsed/>
    <w:qFormat/>
    <w:rsid w:val="008572EA"/>
    <w:pPr>
      <w:numPr>
        <w:ilvl w:val="2"/>
      </w:numPr>
      <w:outlineLvl w:val="2"/>
    </w:pPr>
  </w:style>
  <w:style w:type="paragraph" w:styleId="Titre4">
    <w:name w:val="heading 4"/>
    <w:basedOn w:val="Titre2"/>
    <w:next w:val="Normal"/>
    <w:link w:val="Titre4Car"/>
    <w:unhideWhenUsed/>
    <w:qFormat/>
    <w:rsid w:val="00A756C5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50730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50730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AF3F5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0730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50730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3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331"/>
  </w:style>
  <w:style w:type="paragraph" w:styleId="Pieddepage">
    <w:name w:val="footer"/>
    <w:basedOn w:val="Normal"/>
    <w:link w:val="PieddepageCar"/>
    <w:unhideWhenUsed/>
    <w:rsid w:val="00A77535"/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/>
      <w:jc w:val="center"/>
    </w:pPr>
    <w:rPr>
      <w:rFonts w:cstheme="min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77535"/>
    <w:rPr>
      <w:rFonts w:cstheme="minorHAnsi"/>
      <w:color w:val="002060"/>
      <w:sz w:val="16"/>
      <w:szCs w:val="16"/>
    </w:rPr>
  </w:style>
  <w:style w:type="table" w:styleId="Grilledutableau">
    <w:name w:val="Table Grid"/>
    <w:basedOn w:val="TableauNormal"/>
    <w:uiPriority w:val="59"/>
    <w:rsid w:val="0000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331"/>
    <w:pPr>
      <w:spacing w:before="100" w:beforeAutospacing="1" w:after="100" w:afterAutospacing="1"/>
    </w:pPr>
    <w:rPr>
      <w:rFonts w:ascii="Arial" w:eastAsia="Times New Roman" w:hAnsi="Arial" w:cs="Arial"/>
      <w:color w:val="474747"/>
      <w:sz w:val="29"/>
      <w:szCs w:val="2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37729"/>
    <w:rPr>
      <w:color w:val="0000FF" w:themeColor="hyperlink"/>
      <w:u w:val="single"/>
    </w:rPr>
  </w:style>
  <w:style w:type="paragraph" w:customStyle="1" w:styleId="Titredocument">
    <w:name w:val="Titre document"/>
    <w:basedOn w:val="Normal"/>
    <w:qFormat/>
    <w:rsid w:val="00A77535"/>
    <w:pPr>
      <w:spacing w:after="0"/>
      <w:jc w:val="center"/>
    </w:pPr>
    <w:rPr>
      <w:color w:val="FFFFFF" w:themeColor="background1"/>
      <w:sz w:val="48"/>
    </w:rPr>
  </w:style>
  <w:style w:type="character" w:customStyle="1" w:styleId="Titre1Car">
    <w:name w:val="Titre 1 Car"/>
    <w:basedOn w:val="Policepardfaut"/>
    <w:link w:val="Titre1"/>
    <w:rsid w:val="00806D07"/>
    <w:rPr>
      <w:rFonts w:ascii="Calibri" w:eastAsia="Times New Roman" w:hAnsi="Calibri" w:cs="Times New Roman"/>
      <w:b/>
      <w:caps/>
      <w:color w:val="00206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06D07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572EA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56C5"/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175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117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117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1175A"/>
    <w:pPr>
      <w:spacing w:after="100"/>
      <w:ind w:left="440"/>
    </w:pPr>
  </w:style>
  <w:style w:type="paragraph" w:styleId="Paragraphedeliste">
    <w:name w:val="List Paragraph"/>
    <w:basedOn w:val="Normal"/>
    <w:link w:val="ParagraphedelisteCar"/>
    <w:uiPriority w:val="34"/>
    <w:qFormat/>
    <w:rsid w:val="009F2F7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AF3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sdetexte">
    <w:name w:val="corps de texte"/>
    <w:basedOn w:val="Normal"/>
    <w:rsid w:val="00AF3F5A"/>
    <w:pPr>
      <w:spacing w:after="0"/>
      <w:jc w:val="left"/>
    </w:pPr>
    <w:rPr>
      <w:rFonts w:ascii="Arial" w:eastAsia="Times New Roman" w:hAnsi="Arial" w:cs="Arial"/>
      <w:color w:val="auto"/>
      <w:sz w:val="20"/>
      <w:szCs w:val="24"/>
      <w:lang w:eastAsia="fr-FR"/>
    </w:rPr>
  </w:style>
  <w:style w:type="character" w:customStyle="1" w:styleId="hps">
    <w:name w:val="hps"/>
    <w:basedOn w:val="Policepardfaut"/>
    <w:rsid w:val="00AF3F5A"/>
  </w:style>
  <w:style w:type="character" w:customStyle="1" w:styleId="Titre5Car">
    <w:name w:val="Titre 5 Car"/>
    <w:basedOn w:val="Policepardfaut"/>
    <w:link w:val="Titre5"/>
    <w:uiPriority w:val="9"/>
    <w:semiHidden/>
    <w:rsid w:val="0050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7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7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7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897872"/>
    <w:pPr>
      <w:spacing w:after="0" w:line="288" w:lineRule="auto"/>
      <w:jc w:val="center"/>
    </w:pPr>
    <w:rPr>
      <w:rFonts w:ascii="Calibri" w:eastAsia="Times New Roman" w:hAnsi="Calibri" w:cs="Times New Roman"/>
      <w:bCs/>
      <w:color w:val="auto"/>
      <w:sz w:val="18"/>
      <w:szCs w:val="20"/>
      <w:lang w:eastAsia="fr-FR"/>
    </w:rPr>
  </w:style>
  <w:style w:type="paragraph" w:customStyle="1" w:styleId="tableau">
    <w:name w:val="tableau"/>
    <w:basedOn w:val="Normal"/>
    <w:qFormat/>
    <w:rsid w:val="00897872"/>
    <w:pPr>
      <w:spacing w:after="0" w:line="288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paragraph" w:customStyle="1" w:styleId="Annotationsasupprimer">
    <w:name w:val="Annotations_a_supprimer"/>
    <w:basedOn w:val="Normal"/>
    <w:qFormat/>
    <w:rsid w:val="00897872"/>
    <w:pPr>
      <w:spacing w:line="288" w:lineRule="auto"/>
    </w:pPr>
    <w:rPr>
      <w:rFonts w:ascii="Calibri" w:eastAsia="Times New Roman" w:hAnsi="Calibri" w:cs="Times New Roman"/>
      <w:i/>
      <w:color w:val="5F5F5F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F0325A"/>
    <w:pPr>
      <w:overflowPunct w:val="0"/>
      <w:autoSpaceDE w:val="0"/>
      <w:autoSpaceDN w:val="0"/>
      <w:adjustRightInd w:val="0"/>
      <w:spacing w:after="0"/>
      <w:ind w:left="1134"/>
      <w:textAlignment w:val="baseline"/>
    </w:pPr>
    <w:rPr>
      <w:rFonts w:ascii="Arial" w:eastAsia="Times New Roman" w:hAnsi="Arial" w:cs="Times New Roman"/>
      <w:color w:val="auto"/>
      <w:szCs w:val="20"/>
      <w:lang w:eastAsia="fr-FR"/>
    </w:rPr>
  </w:style>
  <w:style w:type="character" w:styleId="Appelnotedebasdep">
    <w:name w:val="footnote reference"/>
    <w:basedOn w:val="Policepardfaut"/>
    <w:semiHidden/>
    <w:rsid w:val="00F0325A"/>
    <w:rPr>
      <w:vertAlign w:val="superscript"/>
    </w:rPr>
  </w:style>
  <w:style w:type="paragraph" w:customStyle="1" w:styleId="TITREDECHAPITRE">
    <w:name w:val="TITRE DE CHAPITRE"/>
    <w:rsid w:val="00092926"/>
    <w:pPr>
      <w:pBdr>
        <w:bottom w:val="single" w:sz="6" w:space="0" w:color="000000"/>
        <w:between w:val="single" w:sz="6" w:space="0" w:color="000000"/>
      </w:pBdr>
      <w:tabs>
        <w:tab w:val="left" w:pos="1134"/>
      </w:tabs>
      <w:overflowPunct w:val="0"/>
      <w:autoSpaceDE w:val="0"/>
      <w:autoSpaceDN w:val="0"/>
      <w:adjustRightInd w:val="0"/>
      <w:spacing w:before="360" w:after="120" w:line="240" w:lineRule="auto"/>
      <w:ind w:left="1134" w:hanging="567"/>
      <w:jc w:val="both"/>
      <w:textAlignment w:val="baseline"/>
    </w:pPr>
    <w:rPr>
      <w:rFonts w:ascii="Arial Narrow" w:eastAsia="Times New Roman" w:hAnsi="Arial Narrow" w:cs="Times New Roman"/>
      <w:b/>
      <w:color w:val="0000FF"/>
      <w:sz w:val="44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65D50"/>
    <w:rPr>
      <w:color w:val="002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5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6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A6A4-8114-47C1-BA61-70853A91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modele_plan_action_audit.dotx</Template>
  <TotalTime>59</TotalTime>
  <Pages>2</Pages>
  <Words>107</Words>
  <Characters>624</Characters>
  <Application>Microsoft Office Word</Application>
  <DocSecurity>0</DocSecurity>
  <Lines>88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d’action d’audit</vt:lpstr>
    </vt:vector>
  </TitlesOfParts>
  <Manager/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d’action d’audit</dc:title>
  <dc:subject>Modèle de plan d’action d’audit</dc:subject>
  <dc:creator>Frédérick DESENZANI </dc:creator>
  <cp:keywords>Modèle de plan d’action d’audit</cp:keywords>
  <dc:description/>
  <cp:lastModifiedBy>frederick.desenzani</cp:lastModifiedBy>
  <cp:revision>20</cp:revision>
  <dcterms:created xsi:type="dcterms:W3CDTF">2012-12-06T12:52:00Z</dcterms:created>
  <dcterms:modified xsi:type="dcterms:W3CDTF">2013-09-02T14:10:00Z</dcterms:modified>
  <cp:category>Modèles</cp:category>
  <cp:contentStatus>Validé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bation">
    <vt:lpwstr>Cellule Qualité</vt:lpwstr>
  </property>
</Properties>
</file>